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03"/>
        <w:gridCol w:w="3770"/>
      </w:tblGrid>
      <w:tr w:rsidR="004F678D" w:rsidTr="004F678D">
        <w:tc>
          <w:tcPr>
            <w:tcW w:w="10065" w:type="dxa"/>
            <w:gridSpan w:val="3"/>
            <w:vAlign w:val="center"/>
            <w:hideMark/>
          </w:tcPr>
          <w:p w:rsidR="004F678D" w:rsidRDefault="004F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en-US"/>
              </w:rPr>
              <w:t xml:space="preserve">  АДМИНИСТРАЦИЯ БОРИСЦЕВСКОГО СЕЛЬСКОГО ПОСЕЛЕНИЯ </w:t>
            </w:r>
          </w:p>
          <w:p w:rsidR="004F678D" w:rsidRDefault="004F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en-US"/>
              </w:rPr>
              <w:t>ТОРЖОКСКОГО  РАЙОНА ТВЕРСКОЙ  ОБЛАСТИ</w:t>
            </w:r>
          </w:p>
        </w:tc>
      </w:tr>
      <w:tr w:rsidR="004F678D" w:rsidTr="004F678D">
        <w:trPr>
          <w:trHeight w:hRule="exact" w:val="340"/>
        </w:trPr>
        <w:tc>
          <w:tcPr>
            <w:tcW w:w="3192" w:type="dxa"/>
            <w:vAlign w:val="center"/>
          </w:tcPr>
          <w:p w:rsidR="004F678D" w:rsidRDefault="004F678D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4F678D" w:rsidRDefault="004F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:rsidR="004F678D" w:rsidRDefault="004F678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F678D" w:rsidTr="004F678D">
        <w:tc>
          <w:tcPr>
            <w:tcW w:w="10065" w:type="dxa"/>
            <w:gridSpan w:val="3"/>
            <w:vAlign w:val="center"/>
            <w:hideMark/>
          </w:tcPr>
          <w:p w:rsidR="004F678D" w:rsidRDefault="004F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4F678D" w:rsidTr="004F678D">
        <w:trPr>
          <w:trHeight w:hRule="exact" w:val="340"/>
        </w:trPr>
        <w:tc>
          <w:tcPr>
            <w:tcW w:w="3192" w:type="dxa"/>
            <w:vAlign w:val="center"/>
          </w:tcPr>
          <w:p w:rsidR="004F678D" w:rsidRDefault="004F678D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4F678D" w:rsidRDefault="004F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:rsidR="004F678D" w:rsidRDefault="004F678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F678D" w:rsidTr="004F678D">
        <w:trPr>
          <w:trHeight w:val="130"/>
        </w:trPr>
        <w:tc>
          <w:tcPr>
            <w:tcW w:w="3192" w:type="dxa"/>
            <w:hideMark/>
          </w:tcPr>
          <w:p w:rsidR="004F678D" w:rsidRDefault="004F678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20.03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.2020г.</w:t>
            </w:r>
          </w:p>
        </w:tc>
        <w:tc>
          <w:tcPr>
            <w:tcW w:w="3103" w:type="dxa"/>
            <w:hideMark/>
          </w:tcPr>
          <w:p w:rsidR="004F678D" w:rsidRDefault="004F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     д.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Борисцево</w:t>
            </w:r>
            <w:proofErr w:type="spellEnd"/>
          </w:p>
        </w:tc>
        <w:tc>
          <w:tcPr>
            <w:tcW w:w="3770" w:type="dxa"/>
            <w:hideMark/>
          </w:tcPr>
          <w:p w:rsidR="004F678D" w:rsidRDefault="004F678D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№ 9</w:t>
            </w:r>
          </w:p>
        </w:tc>
      </w:tr>
      <w:tr w:rsidR="004F678D" w:rsidTr="004F678D">
        <w:trPr>
          <w:trHeight w:hRule="exact" w:val="286"/>
        </w:trPr>
        <w:tc>
          <w:tcPr>
            <w:tcW w:w="3192" w:type="dxa"/>
          </w:tcPr>
          <w:p w:rsidR="004F678D" w:rsidRDefault="004F678D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</w:tcPr>
          <w:p w:rsidR="004F678D" w:rsidRDefault="004F678D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4F678D" w:rsidRDefault="004F678D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F678D" w:rsidTr="004F678D">
        <w:trPr>
          <w:trHeight w:val="732"/>
        </w:trPr>
        <w:tc>
          <w:tcPr>
            <w:tcW w:w="10065" w:type="dxa"/>
            <w:gridSpan w:val="3"/>
            <w:vAlign w:val="center"/>
            <w:hideMark/>
          </w:tcPr>
          <w:p w:rsidR="004F678D" w:rsidRDefault="004F678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О проведении неотложных мероприятий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4F678D" w:rsidRDefault="009C3FCB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б</w:t>
            </w:r>
            <w:r w:rsidR="004F678D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езаварийному пропуску весеннего половодья</w:t>
            </w:r>
          </w:p>
          <w:p w:rsidR="004F678D" w:rsidRDefault="004F678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Борисцевского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4F678D" w:rsidRDefault="004F678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Торжокского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района Тверской области</w:t>
            </w:r>
          </w:p>
          <w:p w:rsidR="004F678D" w:rsidRDefault="004F678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F678D" w:rsidRDefault="004F678D"/>
    <w:p w:rsidR="004F678D" w:rsidRDefault="004F678D" w:rsidP="004F678D"/>
    <w:p w:rsidR="00DF306D" w:rsidRDefault="004F678D" w:rsidP="00295D3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своевременной и качественной подготовки сил и средств районного звена Тверской территориальной подсистемы единой государственной системы предупреждения и ликвидации чрезвычайных ситуаций к действиям по </w:t>
      </w:r>
      <w:r w:rsidR="00295D3C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дупреждению и ликвидации чрезвычайных ситуаций, связанных с пропуском</w:t>
      </w:r>
      <w:r w:rsidR="00295D3C">
        <w:rPr>
          <w:rFonts w:ascii="Arial" w:hAnsi="Arial" w:cs="Arial"/>
          <w:sz w:val="24"/>
          <w:szCs w:val="24"/>
        </w:rPr>
        <w:t xml:space="preserve">  весеннего половодья в 2020 году, недопущению людских и материальных потерь администрация </w:t>
      </w:r>
      <w:proofErr w:type="spellStart"/>
      <w:r w:rsidR="00295D3C">
        <w:rPr>
          <w:rFonts w:ascii="Arial" w:hAnsi="Arial" w:cs="Arial"/>
          <w:sz w:val="24"/>
          <w:szCs w:val="24"/>
        </w:rPr>
        <w:t>Борисцевского</w:t>
      </w:r>
      <w:proofErr w:type="spellEnd"/>
      <w:r w:rsidR="00295D3C">
        <w:rPr>
          <w:rFonts w:ascii="Arial" w:hAnsi="Arial" w:cs="Arial"/>
          <w:sz w:val="24"/>
          <w:szCs w:val="24"/>
        </w:rPr>
        <w:t xml:space="preserve"> сельского поселения </w:t>
      </w:r>
      <w:r w:rsidR="00295D3C" w:rsidRPr="00295D3C">
        <w:rPr>
          <w:rFonts w:ascii="Arial" w:hAnsi="Arial" w:cs="Arial"/>
          <w:b/>
          <w:sz w:val="24"/>
          <w:szCs w:val="24"/>
        </w:rPr>
        <w:t>постановляет:</w:t>
      </w:r>
    </w:p>
    <w:p w:rsidR="00295D3C" w:rsidRDefault="00295D3C" w:rsidP="006A3AB3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Проанализировать складывающуюся обстановку по весеннему паводку на территории </w:t>
      </w:r>
      <w:proofErr w:type="spellStart"/>
      <w:r>
        <w:rPr>
          <w:rFonts w:ascii="Arial" w:hAnsi="Arial" w:cs="Arial"/>
          <w:sz w:val="24"/>
          <w:szCs w:val="24"/>
        </w:rPr>
        <w:t>Борисцевского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5D3C" w:rsidRDefault="00295D3C" w:rsidP="006A3AB3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разъяснительную работу с населением, рабочими и служащими о проведении необходимых работ по отведению паводковых вод, для исключения нанесения ущерба</w:t>
      </w:r>
      <w:r w:rsidR="00FF153D">
        <w:rPr>
          <w:rFonts w:ascii="Arial" w:hAnsi="Arial" w:cs="Arial"/>
          <w:sz w:val="24"/>
          <w:szCs w:val="24"/>
        </w:rPr>
        <w:t xml:space="preserve"> общественному и личному имуществу.</w:t>
      </w:r>
    </w:p>
    <w:p w:rsidR="00FF153D" w:rsidRDefault="00FF153D" w:rsidP="006A3AB3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наглядную информацию по данной тематике в общественных местах и на официальном сайте поселения.</w:t>
      </w:r>
    </w:p>
    <w:p w:rsidR="006A3AB3" w:rsidRDefault="006A3AB3" w:rsidP="006A3AB3">
      <w:pPr>
        <w:pStyle w:val="a3"/>
        <w:numPr>
          <w:ilvl w:val="0"/>
          <w:numId w:val="1"/>
        </w:numPr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3AB3" w:rsidRDefault="006A3AB3" w:rsidP="006A3AB3">
      <w:pPr>
        <w:pStyle w:val="a3"/>
        <w:numPr>
          <w:ilvl w:val="0"/>
          <w:numId w:val="1"/>
        </w:numPr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подлежит обнародованию.</w:t>
      </w:r>
    </w:p>
    <w:p w:rsidR="006A3AB3" w:rsidRDefault="006A3AB3" w:rsidP="006A3AB3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6A3AB3" w:rsidRPr="00B967B9" w:rsidRDefault="006A3AB3" w:rsidP="006A3AB3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6A3AB3" w:rsidRPr="001A0C25" w:rsidRDefault="006A3AB3" w:rsidP="006A3AB3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</w:p>
    <w:p w:rsidR="006A3AB3" w:rsidRPr="001A0C25" w:rsidRDefault="006A3AB3" w:rsidP="006A3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A0C25">
        <w:rPr>
          <w:rFonts w:ascii="Arial" w:hAnsi="Arial" w:cs="Arial"/>
          <w:sz w:val="24"/>
          <w:szCs w:val="24"/>
        </w:rPr>
        <w:t xml:space="preserve"> администрации</w:t>
      </w:r>
    </w:p>
    <w:p w:rsidR="006A3AB3" w:rsidRPr="001A0C25" w:rsidRDefault="006A3AB3" w:rsidP="006A3AB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1A0C25">
        <w:rPr>
          <w:rFonts w:ascii="Arial" w:hAnsi="Arial" w:cs="Arial"/>
          <w:sz w:val="24"/>
          <w:szCs w:val="24"/>
        </w:rPr>
        <w:t>Борисцевского</w:t>
      </w:r>
      <w:proofErr w:type="spellEnd"/>
      <w:r w:rsidRPr="001A0C25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О.П. </w:t>
      </w: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</w:p>
    <w:p w:rsidR="00FF153D" w:rsidRPr="00295D3C" w:rsidRDefault="00FF153D" w:rsidP="006A3AB3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</w:p>
    <w:sectPr w:rsidR="00FF153D" w:rsidRPr="00295D3C" w:rsidSect="00126A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451"/>
    <w:multiLevelType w:val="hybridMultilevel"/>
    <w:tmpl w:val="88603F68"/>
    <w:lvl w:ilvl="0" w:tplc="BE9CE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95A07"/>
    <w:multiLevelType w:val="hybridMultilevel"/>
    <w:tmpl w:val="43D0E678"/>
    <w:lvl w:ilvl="0" w:tplc="8E027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4"/>
    <w:rsid w:val="00126A6A"/>
    <w:rsid w:val="00295D3C"/>
    <w:rsid w:val="004F678D"/>
    <w:rsid w:val="006A3AB3"/>
    <w:rsid w:val="009C3FCB"/>
    <w:rsid w:val="00DF306D"/>
    <w:rsid w:val="00F67D14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Борисцево</dc:creator>
  <cp:keywords/>
  <dc:description/>
  <cp:lastModifiedBy>Борисцево</cp:lastModifiedBy>
  <cp:revision>5</cp:revision>
  <cp:lastPrinted>2020-03-27T06:41:00Z</cp:lastPrinted>
  <dcterms:created xsi:type="dcterms:W3CDTF">2020-03-27T06:29:00Z</dcterms:created>
  <dcterms:modified xsi:type="dcterms:W3CDTF">2020-03-27T06:45:00Z</dcterms:modified>
</cp:coreProperties>
</file>